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0A" w:rsidRPr="00D474BB" w:rsidRDefault="00D474BB" w:rsidP="003C2D0A">
      <w:pPr>
        <w:jc w:val="center"/>
        <w:rPr>
          <w:rFonts w:ascii="Verdana" w:hAnsi="Verdana"/>
          <w:sz w:val="22"/>
          <w:szCs w:val="24"/>
          <w:lang w:val="bg-BG"/>
        </w:rPr>
      </w:pPr>
      <w:r>
        <w:rPr>
          <w:rFonts w:ascii="Verdana" w:hAnsi="Verdana"/>
          <w:sz w:val="22"/>
          <w:szCs w:val="24"/>
          <w:lang w:val="bg-BG"/>
        </w:rPr>
        <w:t xml:space="preserve">Входящ </w:t>
      </w:r>
      <w:r w:rsidR="003C2D0A" w:rsidRPr="00005C98">
        <w:rPr>
          <w:rFonts w:ascii="Verdana" w:hAnsi="Verdana"/>
          <w:sz w:val="22"/>
          <w:szCs w:val="24"/>
        </w:rPr>
        <w:t>№............/</w:t>
      </w:r>
      <w:r>
        <w:rPr>
          <w:rFonts w:ascii="Verdana" w:hAnsi="Verdana"/>
          <w:sz w:val="22"/>
          <w:szCs w:val="24"/>
          <w:lang w:val="bg-BG"/>
        </w:rPr>
        <w:t>Дата</w:t>
      </w:r>
      <w:r>
        <w:rPr>
          <w:rFonts w:ascii="Verdana" w:hAnsi="Verdana"/>
          <w:sz w:val="22"/>
          <w:szCs w:val="24"/>
        </w:rPr>
        <w:t>.....................</w:t>
      </w:r>
    </w:p>
    <w:p w:rsidR="003C2D0A" w:rsidRPr="00005C98" w:rsidRDefault="003C2D0A" w:rsidP="003C2D0A">
      <w:pPr>
        <w:jc w:val="center"/>
        <w:rPr>
          <w:rFonts w:ascii="Verdana" w:hAnsi="Verdana"/>
          <w:sz w:val="22"/>
          <w:szCs w:val="24"/>
        </w:rPr>
      </w:pP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561"/>
        <w:gridCol w:w="5838"/>
      </w:tblGrid>
      <w:tr w:rsidR="003C2D0A" w:rsidRPr="00005C98" w:rsidTr="00D276B5">
        <w:tc>
          <w:tcPr>
            <w:tcW w:w="4227" w:type="dxa"/>
            <w:gridSpan w:val="2"/>
            <w:tcBorders>
              <w:bottom w:val="single" w:sz="4" w:space="0" w:color="auto"/>
            </w:tcBorders>
          </w:tcPr>
          <w:p w:rsidR="003C2D0A" w:rsidRPr="00005C98" w:rsidRDefault="00D474BB" w:rsidP="00D276B5">
            <w:pPr>
              <w:ind w:left="318"/>
              <w:rPr>
                <w:rFonts w:ascii="Verdana" w:hAnsi="Verdana"/>
                <w:b/>
                <w:sz w:val="22"/>
                <w:szCs w:val="24"/>
              </w:rPr>
            </w:pPr>
            <w:r w:rsidRPr="00FC6EE5">
              <w:rPr>
                <w:rFonts w:ascii="Verdana" w:hAnsi="Verdana"/>
                <w:b/>
                <w:szCs w:val="24"/>
              </w:rPr>
              <w:t>Причина за подаване на жалбата</w:t>
            </w:r>
            <w:r w:rsidR="00D276B5" w:rsidRPr="00D276B5">
              <w:rPr>
                <w:rFonts w:ascii="Verdana" w:hAnsi="Verdana"/>
                <w:i/>
                <w:sz w:val="18"/>
                <w:szCs w:val="24"/>
              </w:rPr>
              <w:t>(една или повече)</w:t>
            </w:r>
            <w:r w:rsidR="00D276B5">
              <w:rPr>
                <w:rFonts w:ascii="Verdana" w:hAnsi="Verdana"/>
                <w:i/>
                <w:sz w:val="18"/>
                <w:szCs w:val="24"/>
              </w:rPr>
              <w:t xml:space="preserve">. </w:t>
            </w:r>
          </w:p>
        </w:tc>
        <w:tc>
          <w:tcPr>
            <w:tcW w:w="5838" w:type="dxa"/>
          </w:tcPr>
          <w:p w:rsidR="00D474BB" w:rsidRPr="00FC6EE5" w:rsidRDefault="003C2D0A" w:rsidP="00E67DFE">
            <w:pPr>
              <w:ind w:left="318"/>
              <w:rPr>
                <w:rFonts w:ascii="Verdana" w:hAnsi="Verdana"/>
                <w:b/>
                <w:szCs w:val="24"/>
              </w:rPr>
            </w:pPr>
            <w:r w:rsidRPr="00FC6EE5">
              <w:rPr>
                <w:rFonts w:ascii="Verdana" w:hAnsi="Verdana"/>
                <w:b/>
                <w:szCs w:val="24"/>
              </w:rPr>
              <w:t xml:space="preserve">Данни за </w:t>
            </w:r>
            <w:r w:rsidR="00D474BB" w:rsidRPr="00FC6EE5">
              <w:rPr>
                <w:rFonts w:ascii="Verdana" w:hAnsi="Verdana"/>
                <w:b/>
                <w:szCs w:val="24"/>
              </w:rPr>
              <w:t>организацията</w:t>
            </w:r>
          </w:p>
          <w:p w:rsidR="00D474BB" w:rsidRPr="00D474BB" w:rsidRDefault="00D474BB" w:rsidP="00E67DFE">
            <w:pPr>
              <w:ind w:left="318"/>
              <w:rPr>
                <w:rFonts w:ascii="Verdana" w:hAnsi="Verdana"/>
                <w:b/>
                <w:sz w:val="22"/>
                <w:szCs w:val="24"/>
              </w:rPr>
            </w:pPr>
          </w:p>
        </w:tc>
      </w:tr>
      <w:tr w:rsidR="00D474BB" w:rsidRPr="00005C98" w:rsidTr="00D276B5">
        <w:trPr>
          <w:trHeight w:val="167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B5" w:rsidRDefault="00D474BB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невключени данни в пр</w:t>
            </w:r>
            <w:r w:rsidR="00672A1E">
              <w:rPr>
                <w:rFonts w:ascii="Verdana" w:hAnsi="Verdana"/>
                <w:sz w:val="18"/>
              </w:rPr>
              <w:t>о</w:t>
            </w:r>
            <w:r>
              <w:rPr>
                <w:rFonts w:ascii="Verdana" w:hAnsi="Verdana"/>
                <w:sz w:val="18"/>
              </w:rPr>
              <w:t>токол от изпитване</w:t>
            </w:r>
          </w:p>
          <w:p w:rsidR="00D474BB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 w:rsidRPr="00D276B5">
              <w:rPr>
                <w:rFonts w:ascii="Verdana" w:hAnsi="Verdana"/>
                <w:sz w:val="12"/>
              </w:rPr>
              <w:t>(</w:t>
            </w:r>
            <w:r w:rsidRPr="00D276B5">
              <w:rPr>
                <w:rFonts w:ascii="Verdana" w:hAnsi="Verdana"/>
                <w:i/>
                <w:sz w:val="12"/>
                <w:szCs w:val="24"/>
              </w:rPr>
              <w:t>Моля да упоменете документ за възлагане на поръчка и номер на Протокола от изпитване)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vMerge w:val="restart"/>
            <w:tcBorders>
              <w:left w:val="single" w:sz="4" w:space="0" w:color="auto"/>
            </w:tcBorders>
          </w:tcPr>
          <w:p w:rsidR="00D474BB" w:rsidRDefault="00D474BB" w:rsidP="00D276B5">
            <w:pPr>
              <w:spacing w:line="360" w:lineRule="auto"/>
              <w:ind w:left="31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Наименование на юридическото лице</w:t>
            </w:r>
            <w:r w:rsidRPr="00005C98">
              <w:rPr>
                <w:rFonts w:ascii="Verdana" w:hAnsi="Verdana"/>
                <w:sz w:val="18"/>
              </w:rPr>
              <w:t>:...</w:t>
            </w:r>
            <w:r>
              <w:rPr>
                <w:rFonts w:ascii="Verdana" w:hAnsi="Verdana"/>
                <w:sz w:val="18"/>
              </w:rPr>
              <w:t>.....................</w:t>
            </w:r>
            <w:r w:rsidR="00D276B5">
              <w:rPr>
                <w:rFonts w:ascii="Verdana" w:hAnsi="Verdana"/>
                <w:sz w:val="18"/>
              </w:rPr>
              <w:t>.</w:t>
            </w:r>
          </w:p>
          <w:p w:rsidR="00D474BB" w:rsidRPr="00005C98" w:rsidRDefault="00D474BB" w:rsidP="00D276B5">
            <w:pPr>
              <w:spacing w:line="360" w:lineRule="auto"/>
              <w:ind w:left="318"/>
              <w:rPr>
                <w:rFonts w:ascii="Verdana" w:hAnsi="Verdana"/>
                <w:sz w:val="18"/>
              </w:rPr>
            </w:pPr>
            <w:r w:rsidRPr="00005C98">
              <w:rPr>
                <w:rFonts w:ascii="Verdana" w:hAnsi="Verdana"/>
                <w:sz w:val="18"/>
              </w:rPr>
              <w:t>.............................................</w:t>
            </w:r>
            <w:r>
              <w:rPr>
                <w:rFonts w:ascii="Verdana" w:hAnsi="Verdana"/>
                <w:sz w:val="18"/>
              </w:rPr>
              <w:t>...................................</w:t>
            </w:r>
            <w:r w:rsidR="00D276B5">
              <w:rPr>
                <w:rFonts w:ascii="Verdana" w:hAnsi="Verdana"/>
                <w:sz w:val="18"/>
              </w:rPr>
              <w:t>.</w:t>
            </w:r>
          </w:p>
        </w:tc>
      </w:tr>
      <w:tr w:rsidR="00D474BB" w:rsidRPr="00005C98" w:rsidTr="00D276B5">
        <w:trPr>
          <w:trHeight w:val="167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B5" w:rsidRDefault="00D474BB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неизпълнени договорености</w:t>
            </w:r>
          </w:p>
          <w:p w:rsidR="00D474BB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 w:rsidRPr="00D276B5">
              <w:rPr>
                <w:rFonts w:ascii="Verdana" w:hAnsi="Verdana"/>
                <w:sz w:val="12"/>
              </w:rPr>
              <w:t>(моля да посочите документа, където са упоменати)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vMerge/>
            <w:tcBorders>
              <w:left w:val="single" w:sz="4" w:space="0" w:color="auto"/>
            </w:tcBorders>
          </w:tcPr>
          <w:p w:rsidR="00D474BB" w:rsidRDefault="00D474BB" w:rsidP="00D474BB">
            <w:pPr>
              <w:ind w:left="318"/>
              <w:rPr>
                <w:rFonts w:ascii="Verdana" w:hAnsi="Verdana"/>
                <w:sz w:val="18"/>
              </w:rPr>
            </w:pPr>
          </w:p>
        </w:tc>
      </w:tr>
      <w:tr w:rsidR="00D474BB" w:rsidRPr="00005C98" w:rsidTr="00D276B5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Default="00D474BB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неспазени срокове</w:t>
            </w:r>
          </w:p>
          <w:p w:rsidR="00D276B5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 w:rsidRPr="00D276B5">
              <w:rPr>
                <w:rFonts w:ascii="Verdana" w:hAnsi="Verdana"/>
                <w:sz w:val="12"/>
              </w:rPr>
              <w:t>(моля да посочите документа, където са упоменати)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tcBorders>
              <w:lef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  <w:r w:rsidRPr="00005C98">
              <w:rPr>
                <w:rFonts w:ascii="Verdana" w:hAnsi="Verdana"/>
                <w:sz w:val="18"/>
              </w:rPr>
              <w:t>Адрес:..............................................</w:t>
            </w:r>
            <w:r>
              <w:rPr>
                <w:rFonts w:ascii="Verdana" w:hAnsi="Verdana"/>
                <w:sz w:val="18"/>
              </w:rPr>
              <w:t>........................</w:t>
            </w:r>
            <w:r w:rsidR="00D276B5">
              <w:rPr>
                <w:rFonts w:ascii="Verdana" w:hAnsi="Verdana"/>
                <w:sz w:val="18"/>
              </w:rPr>
              <w:t>.</w:t>
            </w:r>
          </w:p>
        </w:tc>
      </w:tr>
      <w:tr w:rsidR="00D474BB" w:rsidRPr="00005C98" w:rsidTr="00D276B5">
        <w:trPr>
          <w:trHeight w:val="208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грешка в протокол от изпитване/пробовземане</w:t>
            </w:r>
          </w:p>
          <w:p w:rsidR="00D276B5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 w:rsidRPr="00D276B5">
              <w:rPr>
                <w:rFonts w:ascii="Verdana" w:hAnsi="Verdana"/>
                <w:sz w:val="12"/>
              </w:rPr>
              <w:t>(</w:t>
            </w:r>
            <w:r w:rsidRPr="00D276B5">
              <w:rPr>
                <w:rFonts w:ascii="Verdana" w:hAnsi="Verdana"/>
                <w:i/>
                <w:sz w:val="12"/>
                <w:szCs w:val="24"/>
              </w:rPr>
              <w:t>Моля да упоменете документ за възлагане на поръчка и номер на Протокола от изпитване</w:t>
            </w:r>
            <w:r>
              <w:rPr>
                <w:rFonts w:ascii="Verdana" w:hAnsi="Verdana"/>
                <w:i/>
                <w:sz w:val="12"/>
                <w:szCs w:val="24"/>
              </w:rPr>
              <w:t>/пробовземане</w:t>
            </w:r>
            <w:r w:rsidRPr="00D276B5">
              <w:rPr>
                <w:rFonts w:ascii="Verdana" w:hAnsi="Verdana"/>
                <w:i/>
                <w:sz w:val="12"/>
                <w:szCs w:val="24"/>
              </w:rPr>
              <w:t>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vMerge w:val="restart"/>
            <w:tcBorders>
              <w:left w:val="single" w:sz="4" w:space="0" w:color="auto"/>
            </w:tcBorders>
          </w:tcPr>
          <w:p w:rsidR="00D474BB" w:rsidRDefault="00D474BB" w:rsidP="00E67DFE">
            <w:pPr>
              <w:ind w:left="318"/>
              <w:rPr>
                <w:rFonts w:ascii="Verdana" w:hAnsi="Verdana"/>
                <w:b/>
                <w:sz w:val="22"/>
                <w:szCs w:val="24"/>
              </w:rPr>
            </w:pPr>
          </w:p>
          <w:p w:rsidR="00D474BB" w:rsidRPr="00005C98" w:rsidRDefault="00D474BB" w:rsidP="00E67DFE">
            <w:pPr>
              <w:ind w:left="318"/>
              <w:rPr>
                <w:rFonts w:ascii="Verdana" w:hAnsi="Verdana"/>
                <w:b/>
                <w:sz w:val="22"/>
                <w:szCs w:val="24"/>
              </w:rPr>
            </w:pPr>
            <w:r w:rsidRPr="00FC6EE5">
              <w:rPr>
                <w:rFonts w:ascii="Verdana" w:hAnsi="Verdana"/>
                <w:b/>
                <w:szCs w:val="24"/>
              </w:rPr>
              <w:t>Лице за контакт:......................................</w:t>
            </w:r>
            <w:r w:rsidR="00D276B5" w:rsidRPr="00FC6EE5">
              <w:rPr>
                <w:rFonts w:ascii="Verdana" w:hAnsi="Verdana"/>
                <w:b/>
                <w:szCs w:val="24"/>
              </w:rPr>
              <w:t>.</w:t>
            </w:r>
            <w:r w:rsidR="00FC6EE5">
              <w:rPr>
                <w:rFonts w:ascii="Verdana" w:hAnsi="Verdana"/>
                <w:b/>
                <w:szCs w:val="24"/>
              </w:rPr>
              <w:t>.......</w:t>
            </w:r>
          </w:p>
        </w:tc>
      </w:tr>
      <w:tr w:rsidR="00D474BB" w:rsidRPr="00005C98" w:rsidTr="00D276B5">
        <w:trPr>
          <w:trHeight w:val="207"/>
        </w:trPr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B5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съмнение за грешен резултат</w:t>
            </w:r>
          </w:p>
          <w:p w:rsidR="00D474BB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 w:rsidRPr="00D276B5">
              <w:rPr>
                <w:rFonts w:ascii="Verdana" w:hAnsi="Verdana"/>
                <w:sz w:val="12"/>
              </w:rPr>
              <w:t>(</w:t>
            </w:r>
            <w:r w:rsidRPr="00D276B5">
              <w:rPr>
                <w:rFonts w:ascii="Verdana" w:hAnsi="Verdana"/>
                <w:i/>
                <w:sz w:val="12"/>
                <w:szCs w:val="24"/>
              </w:rPr>
              <w:t>Моля да упоменете документ за възлагане на поръчка и номер на Протокола от изпитване)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vMerge/>
            <w:tcBorders>
              <w:left w:val="single" w:sz="4" w:space="0" w:color="auto"/>
            </w:tcBorders>
          </w:tcPr>
          <w:p w:rsidR="00D474BB" w:rsidRDefault="00D474BB" w:rsidP="00E67DFE">
            <w:pPr>
              <w:ind w:left="318"/>
              <w:rPr>
                <w:rFonts w:ascii="Verdana" w:hAnsi="Verdana"/>
                <w:b/>
                <w:sz w:val="22"/>
                <w:szCs w:val="24"/>
              </w:rPr>
            </w:pPr>
          </w:p>
        </w:tc>
      </w:tr>
      <w:tr w:rsidR="00D474BB" w:rsidRPr="00005C98" w:rsidTr="00D276B5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съмнение за неправилно пробовземане/изпитване</w:t>
            </w:r>
          </w:p>
          <w:p w:rsidR="00D276B5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 w:rsidRPr="00D276B5">
              <w:rPr>
                <w:rFonts w:ascii="Verdana" w:hAnsi="Verdana"/>
                <w:sz w:val="12"/>
              </w:rPr>
              <w:t>(</w:t>
            </w:r>
            <w:r w:rsidRPr="00D276B5">
              <w:rPr>
                <w:rFonts w:ascii="Verdana" w:hAnsi="Verdana"/>
                <w:i/>
                <w:sz w:val="12"/>
                <w:szCs w:val="24"/>
              </w:rPr>
              <w:t>Моля да упоменете документ за възлагане на поръчка и номер на Протокола от изпитване</w:t>
            </w:r>
            <w:r>
              <w:rPr>
                <w:rFonts w:ascii="Verdana" w:hAnsi="Verdana"/>
                <w:i/>
                <w:sz w:val="12"/>
                <w:szCs w:val="24"/>
              </w:rPr>
              <w:t>/пробовземане</w:t>
            </w:r>
            <w:r w:rsidRPr="00D276B5">
              <w:rPr>
                <w:rFonts w:ascii="Verdana" w:hAnsi="Verdana"/>
                <w:i/>
                <w:sz w:val="12"/>
                <w:szCs w:val="24"/>
              </w:rPr>
              <w:t>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tcBorders>
              <w:lef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  <w:r w:rsidRPr="00005C98">
              <w:rPr>
                <w:rFonts w:ascii="Verdana" w:hAnsi="Verdana"/>
                <w:sz w:val="18"/>
              </w:rPr>
              <w:t>Телефон:...........................................</w:t>
            </w:r>
            <w:r>
              <w:rPr>
                <w:rFonts w:ascii="Verdana" w:hAnsi="Verdana"/>
                <w:sz w:val="18"/>
              </w:rPr>
              <w:t>......................</w:t>
            </w:r>
            <w:r w:rsidR="00D276B5">
              <w:rPr>
                <w:rFonts w:ascii="Verdana" w:hAnsi="Verdana"/>
                <w:sz w:val="18"/>
              </w:rPr>
              <w:t>..</w:t>
            </w:r>
          </w:p>
        </w:tc>
      </w:tr>
      <w:tr w:rsidR="00D474BB" w:rsidRPr="00005C98" w:rsidTr="00D276B5"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276B5" w:rsidP="00D276B5">
            <w:pPr>
              <w:ind w:left="34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неспазване на етичен кодекс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</w:p>
        </w:tc>
        <w:tc>
          <w:tcPr>
            <w:tcW w:w="5838" w:type="dxa"/>
            <w:tcBorders>
              <w:left w:val="single" w:sz="4" w:space="0" w:color="auto"/>
            </w:tcBorders>
          </w:tcPr>
          <w:p w:rsidR="00D474BB" w:rsidRPr="00005C98" w:rsidRDefault="00D474BB" w:rsidP="00E67DFE">
            <w:pPr>
              <w:ind w:left="318"/>
              <w:rPr>
                <w:rFonts w:ascii="Verdana" w:hAnsi="Verdana"/>
                <w:sz w:val="18"/>
              </w:rPr>
            </w:pPr>
            <w:proofErr w:type="gramStart"/>
            <w:r w:rsidRPr="00005C98">
              <w:rPr>
                <w:rFonts w:ascii="Verdana" w:hAnsi="Verdana"/>
                <w:sz w:val="18"/>
                <w:lang w:val="en-US"/>
              </w:rPr>
              <w:t>e-mail</w:t>
            </w:r>
            <w:proofErr w:type="gramEnd"/>
            <w:r w:rsidRPr="00005C98">
              <w:rPr>
                <w:rFonts w:ascii="Verdana" w:hAnsi="Verdana"/>
                <w:sz w:val="18"/>
                <w:lang w:val="en-US"/>
              </w:rPr>
              <w:t>:</w:t>
            </w:r>
            <w:r w:rsidRPr="00005C98">
              <w:rPr>
                <w:rFonts w:ascii="Verdana" w:hAnsi="Verdana"/>
                <w:sz w:val="18"/>
              </w:rPr>
              <w:t>...............................................</w:t>
            </w:r>
            <w:r>
              <w:rPr>
                <w:rFonts w:ascii="Verdana" w:hAnsi="Verdana"/>
                <w:sz w:val="18"/>
              </w:rPr>
              <w:t>.....................</w:t>
            </w:r>
            <w:r w:rsidR="00D276B5">
              <w:rPr>
                <w:rFonts w:ascii="Verdana" w:hAnsi="Verdana"/>
                <w:sz w:val="18"/>
              </w:rPr>
              <w:t>..</w:t>
            </w:r>
          </w:p>
        </w:tc>
      </w:tr>
    </w:tbl>
    <w:p w:rsidR="003C2D0A" w:rsidRPr="00005C98" w:rsidRDefault="003C2D0A" w:rsidP="00D276B5">
      <w:pPr>
        <w:ind w:left="3540" w:firstLine="708"/>
        <w:rPr>
          <w:rFonts w:ascii="Verdana" w:hAnsi="Verdana"/>
          <w:sz w:val="18"/>
        </w:rPr>
      </w:pPr>
    </w:p>
    <w:tbl>
      <w:tblPr>
        <w:tblStyle w:val="TableGrid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237"/>
      </w:tblGrid>
      <w:tr w:rsidR="00DF2573" w:rsidRPr="00005C98" w:rsidTr="00D276B5">
        <w:tc>
          <w:tcPr>
            <w:tcW w:w="3828" w:type="dxa"/>
          </w:tcPr>
          <w:p w:rsidR="00DF2573" w:rsidRDefault="00DF2573" w:rsidP="00D474BB">
            <w:pPr>
              <w:ind w:left="-108"/>
              <w:rPr>
                <w:rFonts w:ascii="Verdana" w:hAnsi="Verdana"/>
                <w:b/>
                <w:sz w:val="22"/>
                <w:szCs w:val="24"/>
                <w:u w:val="single"/>
              </w:rPr>
            </w:pPr>
            <w:r w:rsidRPr="00FC6EE5">
              <w:rPr>
                <w:rFonts w:ascii="Verdana" w:hAnsi="Verdana"/>
                <w:b/>
                <w:szCs w:val="24"/>
                <w:u w:val="single"/>
              </w:rPr>
              <w:t xml:space="preserve">Желая да получа </w:t>
            </w:r>
            <w:r w:rsidR="00D474BB" w:rsidRPr="00FC6EE5">
              <w:rPr>
                <w:rFonts w:ascii="Verdana" w:hAnsi="Verdana"/>
                <w:b/>
                <w:szCs w:val="24"/>
                <w:u w:val="single"/>
              </w:rPr>
              <w:t>отговор</w:t>
            </w:r>
            <w:r w:rsidRPr="00005C98">
              <w:rPr>
                <w:rFonts w:ascii="Verdana" w:hAnsi="Verdana"/>
                <w:b/>
                <w:sz w:val="22"/>
                <w:szCs w:val="24"/>
                <w:u w:val="single"/>
              </w:rPr>
              <w:t>:</w:t>
            </w:r>
          </w:p>
        </w:tc>
        <w:tc>
          <w:tcPr>
            <w:tcW w:w="6237" w:type="dxa"/>
          </w:tcPr>
          <w:p w:rsidR="00DF2573" w:rsidRDefault="00DF2573" w:rsidP="00E67DFE">
            <w:pPr>
              <w:ind w:left="-108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 w:rsidRPr="00005C98">
              <w:rPr>
                <w:rFonts w:ascii="Verdana" w:hAnsi="Verdana"/>
                <w:sz w:val="18"/>
              </w:rPr>
              <w:t xml:space="preserve">По куриер </w:t>
            </w:r>
            <w:r>
              <w:rPr>
                <w:rFonts w:ascii="Verdana" w:hAnsi="Verdana"/>
                <w:sz w:val="18"/>
              </w:rPr>
              <w:t>на адрес: ..........................................................</w:t>
            </w:r>
            <w:r w:rsidR="00D276B5">
              <w:rPr>
                <w:rFonts w:ascii="Verdana" w:hAnsi="Verdana"/>
                <w:sz w:val="18"/>
              </w:rPr>
              <w:t>...</w:t>
            </w:r>
          </w:p>
          <w:p w:rsidR="00D474BB" w:rsidRPr="00005C98" w:rsidRDefault="00D474BB" w:rsidP="00E67DFE">
            <w:pPr>
              <w:ind w:left="-108"/>
              <w:rPr>
                <w:rFonts w:ascii="Verdana" w:hAnsi="Verdana"/>
                <w:b/>
                <w:sz w:val="22"/>
                <w:szCs w:val="24"/>
                <w:u w:val="single"/>
              </w:rPr>
            </w:pPr>
            <w:r>
              <w:rPr>
                <w:rFonts w:ascii="Verdana" w:hAnsi="Verdana"/>
                <w:sz w:val="18"/>
              </w:rPr>
              <w:t xml:space="preserve"> на </w:t>
            </w:r>
            <w:r>
              <w:rPr>
                <w:rFonts w:ascii="Verdana" w:hAnsi="Verdana"/>
                <w:sz w:val="18"/>
                <w:lang w:val="en-US"/>
              </w:rPr>
              <w:t>e-mail</w:t>
            </w:r>
            <w:r>
              <w:rPr>
                <w:rFonts w:ascii="Verdana" w:hAnsi="Verdana"/>
                <w:sz w:val="18"/>
                <w:lang w:val="bg-BG"/>
              </w:rPr>
              <w:t xml:space="preserve"> </w:t>
            </w:r>
            <w:r>
              <w:rPr>
                <w:rFonts w:ascii="Verdana" w:hAnsi="Verdana"/>
                <w:sz w:val="18"/>
              </w:rPr>
              <w:t>адрес: ................................................................</w:t>
            </w:r>
            <w:r w:rsidR="00D276B5">
              <w:rPr>
                <w:rFonts w:ascii="Verdana" w:hAnsi="Verdana"/>
                <w:sz w:val="18"/>
              </w:rPr>
              <w:t>...</w:t>
            </w:r>
          </w:p>
        </w:tc>
      </w:tr>
      <w:tr w:rsidR="00DF2573" w:rsidRPr="00005C98" w:rsidTr="00D276B5">
        <w:tc>
          <w:tcPr>
            <w:tcW w:w="3828" w:type="dxa"/>
          </w:tcPr>
          <w:p w:rsidR="00DF2573" w:rsidRPr="00005C98" w:rsidRDefault="00DF2573" w:rsidP="003C2D0A">
            <w:pPr>
              <w:ind w:left="-108"/>
              <w:rPr>
                <w:rFonts w:ascii="Verdana" w:hAnsi="Verdana"/>
                <w:sz w:val="18"/>
              </w:rPr>
            </w:pPr>
          </w:p>
        </w:tc>
        <w:tc>
          <w:tcPr>
            <w:tcW w:w="6237" w:type="dxa"/>
          </w:tcPr>
          <w:p w:rsidR="00DF2573" w:rsidRPr="00005C98" w:rsidRDefault="00DF2573" w:rsidP="003C2D0A">
            <w:pPr>
              <w:ind w:left="-108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</w:rPr>
              <w:t xml:space="preserve"> </w:t>
            </w:r>
            <w:r w:rsidRPr="00005C98">
              <w:rPr>
                <w:rFonts w:ascii="Verdana" w:hAnsi="Verdana"/>
                <w:sz w:val="18"/>
              </w:rPr>
              <w:t>Лично</w:t>
            </w:r>
          </w:p>
        </w:tc>
      </w:tr>
    </w:tbl>
    <w:p w:rsidR="003C2D0A" w:rsidRPr="00005C98" w:rsidRDefault="003C2D0A" w:rsidP="003C2D0A">
      <w:pPr>
        <w:jc w:val="center"/>
        <w:rPr>
          <w:rFonts w:ascii="Verdana" w:hAnsi="Verdana"/>
          <w:sz w:val="18"/>
          <w:lang w:val="bg-BG"/>
        </w:rPr>
      </w:pPr>
    </w:p>
    <w:p w:rsidR="003C2D0A" w:rsidRDefault="00D276B5" w:rsidP="00D276B5">
      <w:pPr>
        <w:rPr>
          <w:rFonts w:ascii="Verdana" w:hAnsi="Verdana"/>
          <w:sz w:val="18"/>
          <w:lang w:val="bg-BG"/>
        </w:rPr>
      </w:pPr>
      <w:r w:rsidRPr="00FC6EE5">
        <w:rPr>
          <w:rFonts w:ascii="Verdana" w:hAnsi="Verdana"/>
          <w:b/>
          <w:lang w:val="bg-BG"/>
        </w:rPr>
        <w:t>Кратко описани</w:t>
      </w:r>
      <w:r w:rsidR="00672A1E">
        <w:rPr>
          <w:rFonts w:ascii="Verdana" w:hAnsi="Verdana"/>
          <w:b/>
          <w:lang w:val="bg-BG"/>
        </w:rPr>
        <w:t>е</w:t>
      </w:r>
      <w:r w:rsidRPr="00FC6EE5">
        <w:rPr>
          <w:rFonts w:ascii="Verdana" w:hAnsi="Verdana"/>
          <w:b/>
          <w:lang w:val="bg-BG"/>
        </w:rPr>
        <w:t xml:space="preserve"> на жалбата</w:t>
      </w:r>
      <w:r w:rsidR="003C2D0A" w:rsidRPr="00FC6EE5">
        <w:rPr>
          <w:rFonts w:ascii="Verdana" w:hAnsi="Verdana"/>
          <w:b/>
        </w:rPr>
        <w:t xml:space="preserve"> </w:t>
      </w:r>
      <w:r w:rsidR="003C2D0A"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Pr="00D276B5" w:rsidRDefault="00D276B5" w:rsidP="00D276B5">
      <w:pPr>
        <w:rPr>
          <w:rFonts w:ascii="Verdana" w:hAnsi="Verdana"/>
          <w:sz w:val="18"/>
          <w:lang w:val="bg-BG"/>
        </w:rPr>
      </w:pPr>
      <w:r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Pr="00D276B5" w:rsidRDefault="00D276B5" w:rsidP="00D276B5">
      <w:pPr>
        <w:rPr>
          <w:rFonts w:ascii="Verdana" w:hAnsi="Verdana"/>
          <w:sz w:val="18"/>
          <w:lang w:val="bg-BG"/>
        </w:rPr>
      </w:pPr>
      <w:r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Pr="00D276B5" w:rsidRDefault="00D276B5" w:rsidP="00D276B5">
      <w:pPr>
        <w:rPr>
          <w:rFonts w:ascii="Verdana" w:hAnsi="Verdana"/>
          <w:sz w:val="18"/>
          <w:lang w:val="bg-BG"/>
        </w:rPr>
      </w:pPr>
      <w:r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Pr="00D276B5" w:rsidRDefault="00D276B5" w:rsidP="00D276B5">
      <w:pPr>
        <w:rPr>
          <w:rFonts w:ascii="Verdana" w:hAnsi="Verdana"/>
          <w:sz w:val="18"/>
          <w:lang w:val="bg-BG"/>
        </w:rPr>
      </w:pPr>
      <w:r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Pr="00005C98" w:rsidRDefault="00D276B5" w:rsidP="00D276B5">
      <w:pPr>
        <w:rPr>
          <w:rFonts w:ascii="Verdana" w:hAnsi="Verdana"/>
          <w:sz w:val="18"/>
          <w:lang w:val="bg-BG"/>
        </w:rPr>
      </w:pPr>
      <w:r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Pr="00005C98" w:rsidRDefault="00D276B5" w:rsidP="00D276B5">
      <w:pPr>
        <w:ind w:left="-426"/>
        <w:rPr>
          <w:rFonts w:ascii="Verdana" w:hAnsi="Verdana"/>
          <w:b/>
          <w:sz w:val="18"/>
          <w:lang w:val="bg-BG"/>
        </w:rPr>
      </w:pPr>
    </w:p>
    <w:p w:rsidR="003C2D0A" w:rsidRPr="00005C98" w:rsidRDefault="003C2D0A" w:rsidP="003C2D0A">
      <w:pPr>
        <w:ind w:left="-426"/>
        <w:rPr>
          <w:rFonts w:ascii="Verdana" w:hAnsi="Verdana"/>
          <w:b/>
          <w:sz w:val="18"/>
          <w:lang w:val="bg-BG"/>
        </w:rPr>
      </w:pPr>
    </w:p>
    <w:p w:rsidR="003C2D0A" w:rsidRPr="00005C98" w:rsidRDefault="00D276B5" w:rsidP="00672A1E">
      <w:pPr>
        <w:jc w:val="both"/>
        <w:rPr>
          <w:rFonts w:ascii="Verdana" w:hAnsi="Verdana"/>
          <w:b/>
          <w:sz w:val="18"/>
        </w:rPr>
      </w:pPr>
      <w:r w:rsidRPr="00FC6EE5">
        <w:rPr>
          <w:rFonts w:ascii="Verdana" w:hAnsi="Verdana"/>
          <w:b/>
          <w:lang w:val="bg-BG"/>
        </w:rPr>
        <w:t>Желание от клиента за извършване на по-натат</w:t>
      </w:r>
      <w:r w:rsidR="00672A1E">
        <w:rPr>
          <w:rFonts w:ascii="Verdana" w:hAnsi="Verdana"/>
          <w:b/>
          <w:lang w:val="bg-BG"/>
        </w:rPr>
        <w:t>ъ</w:t>
      </w:r>
      <w:r w:rsidRPr="00FC6EE5">
        <w:rPr>
          <w:rFonts w:ascii="Verdana" w:hAnsi="Verdana"/>
          <w:b/>
          <w:lang w:val="bg-BG"/>
        </w:rPr>
        <w:t>шни действия от страна на лабораторията</w:t>
      </w:r>
      <w:r w:rsidR="003C2D0A" w:rsidRPr="00005C98">
        <w:rPr>
          <w:rFonts w:ascii="Verdana" w:hAnsi="Verdana"/>
          <w:b/>
          <w:sz w:val="18"/>
        </w:rPr>
        <w:t>:</w:t>
      </w:r>
    </w:p>
    <w:p w:rsidR="003C2D0A" w:rsidRDefault="003C2D0A" w:rsidP="003C2D0A">
      <w:pPr>
        <w:rPr>
          <w:rFonts w:ascii="Verdana" w:hAnsi="Verdana"/>
          <w:sz w:val="18"/>
          <w:lang w:val="bg-BG"/>
        </w:rPr>
      </w:pPr>
      <w:r w:rsidRPr="00005C98">
        <w:rPr>
          <w:rFonts w:ascii="Verdana" w:hAnsi="Verdana"/>
          <w:sz w:val="18"/>
        </w:rPr>
        <w:t>.........................................................................................................................................................</w:t>
      </w:r>
    </w:p>
    <w:p w:rsidR="00D276B5" w:rsidRDefault="00D276B5" w:rsidP="003C2D0A">
      <w:pPr>
        <w:rPr>
          <w:rFonts w:ascii="Verdana" w:hAnsi="Verdana"/>
          <w:sz w:val="18"/>
          <w:lang w:val="bg-BG"/>
        </w:rPr>
      </w:pPr>
    </w:p>
    <w:p w:rsidR="00672A1E" w:rsidRDefault="00672A1E" w:rsidP="003C2D0A">
      <w:pPr>
        <w:rPr>
          <w:rFonts w:ascii="Verdana" w:hAnsi="Verdana"/>
          <w:b/>
          <w:lang w:val="bg-BG"/>
        </w:rPr>
      </w:pPr>
    </w:p>
    <w:p w:rsidR="00D276B5" w:rsidRPr="00FC6EE5" w:rsidRDefault="00D276B5" w:rsidP="003C2D0A">
      <w:pPr>
        <w:rPr>
          <w:rFonts w:ascii="Verdana" w:hAnsi="Verdana"/>
          <w:lang w:val="bg-BG"/>
        </w:rPr>
      </w:pPr>
      <w:r w:rsidRPr="00FC6EE5">
        <w:rPr>
          <w:rFonts w:ascii="Verdana" w:hAnsi="Verdana"/>
          <w:b/>
          <w:lang w:val="bg-BG"/>
        </w:rPr>
        <w:t>Срок за отговор</w:t>
      </w:r>
      <w:r w:rsidRPr="00FC6EE5">
        <w:rPr>
          <w:rFonts w:ascii="Verdana" w:hAnsi="Verdana"/>
          <w:lang w:val="bg-BG"/>
        </w:rPr>
        <w:t>:</w:t>
      </w:r>
      <w:r w:rsidRPr="00FC6EE5">
        <w:rPr>
          <w:rFonts w:ascii="Verdana" w:hAnsi="Verdana"/>
        </w:rPr>
        <w:t xml:space="preserve"> ..</w:t>
      </w:r>
      <w:r w:rsidR="00FC6EE5" w:rsidRPr="00FC6EE5">
        <w:rPr>
          <w:rFonts w:ascii="Verdana" w:hAnsi="Verdana"/>
        </w:rPr>
        <w:t>..............................</w:t>
      </w:r>
    </w:p>
    <w:p w:rsidR="003C2D0A" w:rsidRPr="00FC6EE5" w:rsidRDefault="003C2D0A" w:rsidP="003C2D0A">
      <w:pPr>
        <w:ind w:left="-426"/>
        <w:rPr>
          <w:rFonts w:ascii="Verdana" w:hAnsi="Verdana"/>
          <w:lang w:val="bg-BG"/>
        </w:rPr>
      </w:pPr>
    </w:p>
    <w:p w:rsidR="00672A1E" w:rsidRDefault="00672A1E" w:rsidP="00005C98">
      <w:pPr>
        <w:rPr>
          <w:rFonts w:ascii="Verdana" w:hAnsi="Verdana"/>
          <w:b/>
          <w:lang w:val="bg-BG"/>
        </w:rPr>
      </w:pPr>
    </w:p>
    <w:p w:rsidR="00672A1E" w:rsidRDefault="00672A1E" w:rsidP="00005C98">
      <w:pPr>
        <w:rPr>
          <w:rFonts w:ascii="Verdana" w:hAnsi="Verdana"/>
          <w:b/>
          <w:lang w:val="bg-BG"/>
        </w:rPr>
      </w:pPr>
    </w:p>
    <w:p w:rsidR="003C2D0A" w:rsidRPr="007F04B7" w:rsidRDefault="003C2D0A" w:rsidP="00005C98">
      <w:pPr>
        <w:rPr>
          <w:rFonts w:ascii="Verdana" w:hAnsi="Verdana"/>
          <w:sz w:val="18"/>
          <w:lang w:val="bg-BG"/>
        </w:rPr>
      </w:pPr>
      <w:r w:rsidRPr="00FC6EE5">
        <w:rPr>
          <w:rFonts w:ascii="Verdana" w:hAnsi="Verdana"/>
          <w:b/>
        </w:rPr>
        <w:t>В</w:t>
      </w:r>
      <w:r w:rsidR="00D276B5" w:rsidRPr="00FC6EE5">
        <w:rPr>
          <w:rFonts w:ascii="Verdana" w:hAnsi="Verdana"/>
          <w:b/>
          <w:lang w:val="bg-BG"/>
        </w:rPr>
        <w:t>носител на жалбата</w:t>
      </w:r>
      <w:proofErr w:type="gramStart"/>
      <w:r w:rsidRPr="00005C98">
        <w:rPr>
          <w:rFonts w:ascii="Verdana" w:hAnsi="Verdana"/>
          <w:sz w:val="18"/>
        </w:rPr>
        <w:t>:...</w:t>
      </w:r>
      <w:r w:rsidR="00D276B5">
        <w:rPr>
          <w:rFonts w:ascii="Verdana" w:hAnsi="Verdana"/>
          <w:sz w:val="18"/>
        </w:rPr>
        <w:t>................</w:t>
      </w:r>
      <w:r w:rsidR="00FC6EE5">
        <w:rPr>
          <w:rFonts w:ascii="Verdana" w:hAnsi="Verdana"/>
          <w:sz w:val="18"/>
          <w:lang w:val="bg-BG"/>
        </w:rPr>
        <w:t>.</w:t>
      </w:r>
      <w:r w:rsidR="00D276B5">
        <w:rPr>
          <w:rFonts w:ascii="Verdana" w:hAnsi="Verdana"/>
          <w:sz w:val="18"/>
        </w:rPr>
        <w:t>.....</w:t>
      </w:r>
      <w:proofErr w:type="gramEnd"/>
      <w:r w:rsidRPr="00005C98">
        <w:rPr>
          <w:rFonts w:ascii="Verdana" w:hAnsi="Verdana"/>
          <w:sz w:val="18"/>
        </w:rPr>
        <w:tab/>
      </w:r>
      <w:r w:rsidRPr="00005C98">
        <w:rPr>
          <w:rFonts w:ascii="Verdana" w:hAnsi="Verdana"/>
          <w:sz w:val="18"/>
        </w:rPr>
        <w:tab/>
      </w:r>
      <w:r w:rsidRPr="00005C98">
        <w:rPr>
          <w:rFonts w:ascii="Verdana" w:hAnsi="Verdana"/>
          <w:sz w:val="18"/>
        </w:rPr>
        <w:tab/>
      </w:r>
      <w:r w:rsidRPr="00005C98">
        <w:rPr>
          <w:rFonts w:ascii="Verdana" w:hAnsi="Verdana"/>
          <w:sz w:val="18"/>
        </w:rPr>
        <w:tab/>
      </w:r>
      <w:proofErr w:type="spellStart"/>
      <w:r w:rsidRPr="00FC6EE5">
        <w:rPr>
          <w:rFonts w:ascii="Verdana" w:hAnsi="Verdana"/>
          <w:b/>
        </w:rPr>
        <w:t>Приел</w:t>
      </w:r>
      <w:proofErr w:type="spellEnd"/>
      <w:r w:rsidRPr="00FC6EE5">
        <w:rPr>
          <w:rFonts w:ascii="Verdana" w:hAnsi="Verdana"/>
          <w:b/>
        </w:rPr>
        <w:t xml:space="preserve"> </w:t>
      </w:r>
      <w:r w:rsidR="00FC6EE5" w:rsidRPr="00FC6EE5">
        <w:rPr>
          <w:rFonts w:ascii="Verdana" w:hAnsi="Verdana"/>
          <w:b/>
          <w:lang w:val="bg-BG"/>
        </w:rPr>
        <w:t>жалбата</w:t>
      </w:r>
      <w:proofErr w:type="gramStart"/>
      <w:r w:rsidR="00D276B5">
        <w:rPr>
          <w:rFonts w:ascii="Verdana" w:hAnsi="Verdana"/>
          <w:sz w:val="18"/>
        </w:rPr>
        <w:t>:...</w:t>
      </w:r>
      <w:r w:rsidR="00FC6EE5">
        <w:rPr>
          <w:rFonts w:ascii="Verdana" w:hAnsi="Verdana"/>
          <w:sz w:val="18"/>
          <w:lang w:val="bg-BG"/>
        </w:rPr>
        <w:t>.................</w:t>
      </w:r>
      <w:r w:rsidR="00D276B5">
        <w:rPr>
          <w:rFonts w:ascii="Verdana" w:hAnsi="Verdana"/>
          <w:sz w:val="18"/>
        </w:rPr>
        <w:t>...</w:t>
      </w:r>
      <w:r w:rsidR="007F04B7">
        <w:rPr>
          <w:rFonts w:ascii="Verdana" w:hAnsi="Verdana"/>
          <w:sz w:val="18"/>
          <w:lang w:val="bg-BG"/>
        </w:rPr>
        <w:t>...</w:t>
      </w:r>
      <w:proofErr w:type="gramEnd"/>
    </w:p>
    <w:p w:rsidR="003C2D0A" w:rsidRPr="00672A1E" w:rsidRDefault="003C2D0A" w:rsidP="00DF2573">
      <w:pPr>
        <w:ind w:left="-426"/>
        <w:rPr>
          <w:rFonts w:ascii="Verdana" w:hAnsi="Verdana"/>
          <w:sz w:val="16"/>
          <w:lang w:val="bg-BG"/>
        </w:rPr>
      </w:pPr>
      <w:bookmarkStart w:id="0" w:name="_GoBack"/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  <w:t>/</w:t>
      </w:r>
      <w:proofErr w:type="spellStart"/>
      <w:r w:rsidRPr="00672A1E">
        <w:rPr>
          <w:rFonts w:ascii="Verdana" w:hAnsi="Verdana"/>
          <w:sz w:val="16"/>
        </w:rPr>
        <w:t>фамилия</w:t>
      </w:r>
      <w:proofErr w:type="spellEnd"/>
      <w:r w:rsidRPr="00672A1E">
        <w:rPr>
          <w:rFonts w:ascii="Verdana" w:hAnsi="Verdana"/>
          <w:sz w:val="16"/>
        </w:rPr>
        <w:t xml:space="preserve">, </w:t>
      </w:r>
      <w:proofErr w:type="spellStart"/>
      <w:r w:rsidRPr="00672A1E">
        <w:rPr>
          <w:rFonts w:ascii="Verdana" w:hAnsi="Verdana"/>
          <w:sz w:val="16"/>
        </w:rPr>
        <w:t>подпис</w:t>
      </w:r>
      <w:proofErr w:type="spellEnd"/>
      <w:r w:rsidRPr="00672A1E">
        <w:rPr>
          <w:rFonts w:ascii="Verdana" w:hAnsi="Verdana"/>
          <w:sz w:val="16"/>
        </w:rPr>
        <w:t>/</w:t>
      </w:r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</w:r>
      <w:r w:rsidRPr="00672A1E">
        <w:rPr>
          <w:rFonts w:ascii="Verdana" w:hAnsi="Verdana"/>
          <w:sz w:val="16"/>
        </w:rPr>
        <w:tab/>
      </w:r>
      <w:r w:rsidR="00005C98" w:rsidRPr="00672A1E">
        <w:rPr>
          <w:rFonts w:ascii="Verdana" w:hAnsi="Verdana"/>
          <w:sz w:val="16"/>
          <w:lang w:val="bg-BG"/>
        </w:rPr>
        <w:tab/>
      </w:r>
      <w:r w:rsidR="007F04B7" w:rsidRPr="00672A1E">
        <w:rPr>
          <w:rFonts w:ascii="Verdana" w:hAnsi="Verdana"/>
          <w:sz w:val="16"/>
          <w:lang w:val="bg-BG"/>
        </w:rPr>
        <w:t xml:space="preserve">     </w:t>
      </w:r>
      <w:r w:rsidRPr="00672A1E">
        <w:rPr>
          <w:rFonts w:ascii="Verdana" w:hAnsi="Verdana"/>
          <w:sz w:val="16"/>
        </w:rPr>
        <w:t>/</w:t>
      </w:r>
      <w:proofErr w:type="spellStart"/>
      <w:r w:rsidRPr="00672A1E">
        <w:rPr>
          <w:rFonts w:ascii="Verdana" w:hAnsi="Verdana"/>
          <w:sz w:val="16"/>
        </w:rPr>
        <w:t>фамилия</w:t>
      </w:r>
      <w:proofErr w:type="spellEnd"/>
      <w:r w:rsidRPr="00672A1E">
        <w:rPr>
          <w:rFonts w:ascii="Verdana" w:hAnsi="Verdana"/>
          <w:sz w:val="16"/>
        </w:rPr>
        <w:t xml:space="preserve">, </w:t>
      </w:r>
      <w:proofErr w:type="spellStart"/>
      <w:r w:rsidRPr="00672A1E">
        <w:rPr>
          <w:rFonts w:ascii="Verdana" w:hAnsi="Verdana"/>
          <w:sz w:val="16"/>
        </w:rPr>
        <w:t>подпис</w:t>
      </w:r>
      <w:proofErr w:type="spellEnd"/>
      <w:r w:rsidRPr="00672A1E">
        <w:rPr>
          <w:rFonts w:ascii="Verdana" w:hAnsi="Verdana"/>
          <w:sz w:val="16"/>
        </w:rPr>
        <w:t>/</w:t>
      </w:r>
    </w:p>
    <w:bookmarkEnd w:id="0"/>
    <w:p w:rsidR="00E67DFE" w:rsidRDefault="00E67DFE" w:rsidP="00E67DFE">
      <w:pPr>
        <w:rPr>
          <w:rFonts w:ascii="Verdana" w:hAnsi="Verdana"/>
          <w:sz w:val="18"/>
          <w:lang w:val="bg-BG"/>
        </w:rPr>
      </w:pPr>
    </w:p>
    <w:sectPr w:rsidR="00E67DFE" w:rsidSect="00FC6EE5">
      <w:headerReference w:type="default" r:id="rId9"/>
      <w:footerReference w:type="default" r:id="rId10"/>
      <w:pgSz w:w="12240" w:h="15840"/>
      <w:pgMar w:top="888" w:right="1041" w:bottom="993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B5" w:rsidRDefault="00D276B5" w:rsidP="00547288">
      <w:r>
        <w:separator/>
      </w:r>
    </w:p>
  </w:endnote>
  <w:endnote w:type="continuationSeparator" w:id="0">
    <w:p w:rsidR="00D276B5" w:rsidRDefault="00D276B5" w:rsidP="0054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885617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rFonts w:ascii="Verdana" w:hAnsi="Verdana"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</w:rPr>
        </w:sdtEndPr>
        <w:sdtContent>
          <w:p w:rsidR="00D276B5" w:rsidRDefault="00D276B5">
            <w:pPr>
              <w:pStyle w:val="Footer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  <w:tbl>
            <w:tblPr>
              <w:tblStyle w:val="TableGrid"/>
              <w:tblW w:w="10065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D276B5" w:rsidRPr="00C65729" w:rsidTr="00844C9B">
              <w:trPr>
                <w:trHeight w:val="146"/>
              </w:trPr>
              <w:tc>
                <w:tcPr>
                  <w:tcW w:w="10065" w:type="dxa"/>
                  <w:shd w:val="clear" w:color="auto" w:fill="9CD4C5"/>
                </w:tcPr>
                <w:p w:rsidR="00D276B5" w:rsidRPr="00844C9B" w:rsidRDefault="00D276B5" w:rsidP="00844C9B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-108" w:right="-103"/>
                    <w:rPr>
                      <w:rFonts w:ascii="Verdana" w:hAnsi="Verdana" w:cs="Times New Roman"/>
                      <w:color w:val="FFFFFF" w:themeColor="background1"/>
                      <w:sz w:val="18"/>
                      <w:szCs w:val="18"/>
                      <w:lang w:val="bg-BG"/>
                    </w:rPr>
                  </w:pPr>
                  <w:r w:rsidRPr="00844C9B">
                    <w:rPr>
                      <w:rFonts w:ascii="Verdana" w:hAnsi="Verdana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www.eco-consult-engineering.bg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       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е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>coengood@gmail.com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           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</w:t>
                  </w:r>
                  <w:r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>тел./факс 056 58 66 67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 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            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bg-BG"/>
                    </w:rPr>
                    <w:t xml:space="preserve">     </w:t>
                  </w:r>
                  <w:r w:rsidRPr="00844C9B">
                    <w:rPr>
                      <w:rFonts w:ascii="Verdana" w:hAnsi="Verdana" w:cs="Times New Roman"/>
                      <w:b/>
                      <w:bCs/>
                      <w:color w:val="FFFFFF" w:themeColor="background1"/>
                      <w:sz w:val="18"/>
                      <w:szCs w:val="18"/>
                      <w:lang w:val="en-US"/>
                    </w:rPr>
                    <w:t xml:space="preserve">    </w:t>
                  </w:r>
                </w:p>
              </w:tc>
            </w:tr>
          </w:tbl>
          <w:p w:rsidR="00D276B5" w:rsidRDefault="00D276B5">
            <w:pPr>
              <w:pStyle w:val="Footer"/>
              <w:jc w:val="right"/>
              <w:rPr>
                <w:rFonts w:ascii="Verdana" w:hAnsi="Verdana"/>
                <w:sz w:val="18"/>
                <w:szCs w:val="18"/>
                <w:lang w:val="bg-BG"/>
              </w:rPr>
            </w:pPr>
          </w:p>
          <w:p w:rsidR="00D276B5" w:rsidRPr="00844C9B" w:rsidRDefault="00D276B5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  <w:r w:rsidRPr="000A561C">
              <w:rPr>
                <w:rFonts w:ascii="Verdana" w:hAnsi="Verdana"/>
                <w:sz w:val="16"/>
                <w:szCs w:val="18"/>
                <w:lang w:val="bg-BG"/>
              </w:rPr>
              <w:t>Страница</w:t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</w:t>
            </w:r>
            <w:r w:rsidR="009E57BF" w:rsidRPr="000A561C">
              <w:rPr>
                <w:rFonts w:ascii="Verdana" w:hAnsi="Verdana"/>
                <w:b/>
                <w:sz w:val="16"/>
                <w:szCs w:val="18"/>
              </w:rPr>
              <w:fldChar w:fldCharType="begin"/>
            </w:r>
            <w:r w:rsidRPr="000A561C">
              <w:rPr>
                <w:rFonts w:ascii="Verdana" w:hAnsi="Verdana"/>
                <w:b/>
                <w:sz w:val="16"/>
                <w:szCs w:val="18"/>
              </w:rPr>
              <w:instrText xml:space="preserve"> PAGE </w:instrText>
            </w:r>
            <w:r w:rsidR="009E57BF" w:rsidRPr="000A561C">
              <w:rPr>
                <w:rFonts w:ascii="Verdana" w:hAnsi="Verdana"/>
                <w:b/>
                <w:sz w:val="16"/>
                <w:szCs w:val="18"/>
              </w:rPr>
              <w:fldChar w:fldCharType="separate"/>
            </w:r>
            <w:r w:rsidR="00672A1E">
              <w:rPr>
                <w:rFonts w:ascii="Verdana" w:hAnsi="Verdana"/>
                <w:b/>
                <w:noProof/>
                <w:sz w:val="16"/>
                <w:szCs w:val="18"/>
              </w:rPr>
              <w:t>1</w:t>
            </w:r>
            <w:r w:rsidR="009E57BF" w:rsidRPr="000A561C">
              <w:rPr>
                <w:rFonts w:ascii="Verdana" w:hAnsi="Verdana"/>
                <w:b/>
                <w:sz w:val="16"/>
                <w:szCs w:val="18"/>
              </w:rPr>
              <w:fldChar w:fldCharType="end"/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o</w:t>
            </w:r>
            <w:r w:rsidRPr="000A561C">
              <w:rPr>
                <w:rFonts w:ascii="Verdana" w:hAnsi="Verdana"/>
                <w:sz w:val="16"/>
                <w:szCs w:val="18"/>
                <w:lang w:val="bg-BG"/>
              </w:rPr>
              <w:t>т</w:t>
            </w:r>
            <w:r w:rsidRPr="000A561C">
              <w:rPr>
                <w:rFonts w:ascii="Verdana" w:hAnsi="Verdana"/>
                <w:sz w:val="16"/>
                <w:szCs w:val="18"/>
              </w:rPr>
              <w:t xml:space="preserve"> </w:t>
            </w:r>
            <w:r w:rsidR="009E57BF" w:rsidRPr="000A561C">
              <w:rPr>
                <w:rFonts w:ascii="Verdana" w:hAnsi="Verdana"/>
                <w:b/>
                <w:sz w:val="16"/>
                <w:szCs w:val="18"/>
              </w:rPr>
              <w:fldChar w:fldCharType="begin"/>
            </w:r>
            <w:r w:rsidRPr="000A561C">
              <w:rPr>
                <w:rFonts w:ascii="Verdana" w:hAnsi="Verdana"/>
                <w:b/>
                <w:sz w:val="16"/>
                <w:szCs w:val="18"/>
              </w:rPr>
              <w:instrText xml:space="preserve"> NUMPAGES  </w:instrText>
            </w:r>
            <w:r w:rsidR="009E57BF" w:rsidRPr="000A561C">
              <w:rPr>
                <w:rFonts w:ascii="Verdana" w:hAnsi="Verdana"/>
                <w:b/>
                <w:sz w:val="16"/>
                <w:szCs w:val="18"/>
              </w:rPr>
              <w:fldChar w:fldCharType="separate"/>
            </w:r>
            <w:r w:rsidR="00672A1E">
              <w:rPr>
                <w:rFonts w:ascii="Verdana" w:hAnsi="Verdana"/>
                <w:b/>
                <w:noProof/>
                <w:sz w:val="16"/>
                <w:szCs w:val="18"/>
              </w:rPr>
              <w:t>1</w:t>
            </w:r>
            <w:r w:rsidR="009E57BF" w:rsidRPr="000A561C">
              <w:rPr>
                <w:rFonts w:ascii="Verdana" w:hAnsi="Verdana"/>
                <w:b/>
                <w:sz w:val="16"/>
                <w:szCs w:val="18"/>
              </w:rPr>
              <w:fldChar w:fldCharType="end"/>
            </w:r>
          </w:p>
        </w:sdtContent>
      </w:sdt>
    </w:sdtContent>
  </w:sdt>
  <w:p w:rsidR="00D276B5" w:rsidRDefault="00D276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B5" w:rsidRDefault="00D276B5" w:rsidP="00547288">
      <w:r>
        <w:separator/>
      </w:r>
    </w:p>
  </w:footnote>
  <w:footnote w:type="continuationSeparator" w:id="0">
    <w:p w:rsidR="00D276B5" w:rsidRDefault="00D276B5" w:rsidP="00547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065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3260"/>
      <w:gridCol w:w="4962"/>
    </w:tblGrid>
    <w:tr w:rsidR="00D276B5" w:rsidRPr="00547288" w:rsidTr="002E01D3">
      <w:trPr>
        <w:trHeight w:val="146"/>
      </w:trPr>
      <w:tc>
        <w:tcPr>
          <w:tcW w:w="10065" w:type="dxa"/>
          <w:gridSpan w:val="3"/>
          <w:shd w:val="clear" w:color="auto" w:fill="9CD4C5"/>
        </w:tcPr>
        <w:p w:rsidR="00D276B5" w:rsidRPr="00D86152" w:rsidRDefault="00D86152" w:rsidP="00D86152">
          <w:pPr>
            <w:widowControl w:val="0"/>
            <w:autoSpaceDE w:val="0"/>
            <w:autoSpaceDN w:val="0"/>
            <w:adjustRightInd w:val="0"/>
            <w:spacing w:before="20" w:after="20"/>
            <w:ind w:left="-108" w:right="-103"/>
            <w:rPr>
              <w:rFonts w:ascii="Verdana" w:hAnsi="Verdana" w:cs="Times New Roman"/>
              <w:sz w:val="18"/>
              <w:szCs w:val="18"/>
              <w:lang w:val="en-US"/>
            </w:rPr>
          </w:pP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>“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ЕКО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-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КОНСУЛТ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-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ИНЖЕНЕРИНГ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>”</w:t>
          </w:r>
          <w:r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</w:t>
          </w:r>
          <w:r w:rsidR="00D276B5"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ООД                 </w:t>
          </w:r>
          <w:r w:rsidR="00D276B5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 </w:t>
          </w:r>
          <w:r w:rsidR="00D276B5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</w:t>
          </w:r>
          <w:r w:rsidR="00D276B5"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  </w:t>
          </w:r>
          <w:r w:rsidR="00D276B5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    </w:t>
          </w:r>
          <w:r w:rsidR="00D276B5"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 </w:t>
          </w:r>
          <w:r w:rsidR="00D276B5"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</w:t>
          </w:r>
          <w:r w:rsidR="00D276B5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 xml:space="preserve">    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 xml:space="preserve">                      </w:t>
          </w:r>
          <w:r w:rsidR="00D276B5" w:rsidRPr="00C65729"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bg-BG"/>
            </w:rPr>
            <w:t>ЛАКОС</w:t>
          </w:r>
          <w:r>
            <w:rPr>
              <w:rFonts w:ascii="Verdana" w:hAnsi="Verdana" w:cs="Times New Roman"/>
              <w:b/>
              <w:bCs/>
              <w:color w:val="FFFFFF"/>
              <w:sz w:val="18"/>
              <w:szCs w:val="18"/>
              <w:lang w:val="en-US"/>
            </w:rPr>
            <w:t>-БУРГАС</w:t>
          </w:r>
        </w:p>
      </w:tc>
    </w:tr>
    <w:tr w:rsidR="00D276B5" w:rsidRPr="00547288" w:rsidTr="002E01D3">
      <w:tc>
        <w:tcPr>
          <w:tcW w:w="1843" w:type="dxa"/>
          <w:vMerge w:val="restart"/>
        </w:tcPr>
        <w:p w:rsidR="00D276B5" w:rsidRPr="00547288" w:rsidRDefault="00D276B5" w:rsidP="002E01D3">
          <w:pPr>
            <w:pStyle w:val="Header"/>
            <w:tabs>
              <w:tab w:val="clear" w:pos="4703"/>
              <w:tab w:val="left" w:pos="230"/>
            </w:tabs>
            <w:spacing w:before="60"/>
            <w:ind w:left="-142"/>
            <w:rPr>
              <w:rFonts w:ascii="Verdana" w:hAnsi="Verdana" w:cs="Times New Roman"/>
              <w:sz w:val="14"/>
              <w:szCs w:val="18"/>
            </w:rPr>
          </w:pPr>
          <w:r>
            <w:rPr>
              <w:rFonts w:ascii="Verdana" w:hAnsi="Verdana"/>
              <w:noProof/>
              <w:sz w:val="14"/>
              <w:szCs w:val="18"/>
              <w:lang w:val="bg-BG" w:eastAsia="bg-BG"/>
            </w:rPr>
            <w:drawing>
              <wp:inline distT="0" distB="0" distL="0" distR="0">
                <wp:extent cx="1076325" cy="571500"/>
                <wp:effectExtent l="19050" t="0" r="0" b="0"/>
                <wp:docPr id="1" name="Picture 0" descr="logo_лако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лакос.jpg"/>
                        <pic:cNvPicPr/>
                      </pic:nvPicPr>
                      <pic:blipFill>
                        <a:blip r:embed="rId1"/>
                        <a:srcRect l="769" t="18171" r="3847" b="2634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475" cy="574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D276B5" w:rsidRPr="00547288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4962" w:type="dxa"/>
        </w:tcPr>
        <w:p w:rsidR="00D276B5" w:rsidRPr="00547288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</w:tr>
    <w:tr w:rsidR="00D276B5" w:rsidRPr="00C65729" w:rsidTr="002E01D3">
      <w:tc>
        <w:tcPr>
          <w:tcW w:w="1843" w:type="dxa"/>
          <w:vMerge/>
        </w:tcPr>
        <w:p w:rsidR="00D276B5" w:rsidRPr="00547288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3260" w:type="dxa"/>
          <w:tcBorders>
            <w:bottom w:val="single" w:sz="4" w:space="0" w:color="auto"/>
          </w:tcBorders>
        </w:tcPr>
        <w:p w:rsidR="00D276B5" w:rsidRPr="003B439F" w:rsidRDefault="00D276B5" w:rsidP="002E01D3">
          <w:pPr>
            <w:pStyle w:val="Header"/>
            <w:tabs>
              <w:tab w:val="clear" w:pos="4703"/>
              <w:tab w:val="center" w:pos="3152"/>
            </w:tabs>
            <w:ind w:left="-142" w:right="-108" w:firstLine="142"/>
            <w:rPr>
              <w:rFonts w:ascii="Verdana" w:hAnsi="Verdana" w:cs="Times New Roman"/>
              <w:b/>
              <w:sz w:val="14"/>
              <w:lang w:val="bg-BG"/>
            </w:rPr>
          </w:pPr>
          <w:r w:rsidRPr="003B439F">
            <w:rPr>
              <w:rFonts w:ascii="Verdana" w:hAnsi="Verdana" w:cs="Times New Roman"/>
              <w:b/>
              <w:sz w:val="14"/>
              <w:lang w:val="bg-BG"/>
            </w:rPr>
            <w:t>ФОРМУЛЯР ПО КАЧЕСТВОТО</w:t>
          </w:r>
        </w:p>
      </w:tc>
      <w:tc>
        <w:tcPr>
          <w:tcW w:w="4962" w:type="dxa"/>
          <w:tcBorders>
            <w:bottom w:val="single" w:sz="4" w:space="0" w:color="auto"/>
          </w:tcBorders>
        </w:tcPr>
        <w:p w:rsidR="00D276B5" w:rsidRPr="003B439F" w:rsidRDefault="00D276B5" w:rsidP="00D86152">
          <w:pPr>
            <w:pStyle w:val="Header"/>
            <w:ind w:right="-108"/>
            <w:jc w:val="right"/>
            <w:rPr>
              <w:rFonts w:ascii="Verdana" w:hAnsi="Verdana" w:cs="Times New Roman"/>
              <w:b/>
              <w:sz w:val="14"/>
              <w:lang w:val="bg-BG"/>
            </w:rPr>
          </w:pPr>
          <w:r>
            <w:rPr>
              <w:rFonts w:ascii="Verdana" w:hAnsi="Verdana" w:cs="Times New Roman"/>
              <w:b/>
              <w:sz w:val="14"/>
              <w:lang w:val="bg-BG"/>
            </w:rPr>
            <w:t xml:space="preserve">                        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 xml:space="preserve"> Версия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 xml:space="preserve"> </w:t>
          </w:r>
          <w:r w:rsidR="00254B0D">
            <w:rPr>
              <w:rFonts w:ascii="Verdana" w:hAnsi="Verdana" w:cs="Times New Roman"/>
              <w:b/>
              <w:sz w:val="14"/>
              <w:lang w:val="bg-BG"/>
            </w:rPr>
            <w:t>1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>/Редакция</w:t>
          </w:r>
          <w:r>
            <w:rPr>
              <w:rFonts w:ascii="Verdana" w:hAnsi="Verdana" w:cs="Times New Roman"/>
              <w:b/>
              <w:sz w:val="14"/>
              <w:lang w:val="bg-BG"/>
            </w:rPr>
            <w:t xml:space="preserve"> 1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>-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>201</w:t>
          </w:r>
          <w:r w:rsidRPr="003B439F">
            <w:rPr>
              <w:rFonts w:ascii="Verdana" w:hAnsi="Verdana" w:cs="Times New Roman"/>
              <w:b/>
              <w:sz w:val="14"/>
              <w:lang w:val="bg-BG"/>
            </w:rPr>
            <w:t>9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>/0</w:t>
          </w:r>
          <w:r>
            <w:rPr>
              <w:rFonts w:ascii="Verdana" w:hAnsi="Verdana" w:cs="Times New Roman"/>
              <w:b/>
              <w:sz w:val="14"/>
              <w:lang w:val="bg-BG"/>
            </w:rPr>
            <w:t>8</w:t>
          </w:r>
          <w:r w:rsidRPr="003B439F">
            <w:rPr>
              <w:rFonts w:ascii="Verdana" w:hAnsi="Verdana" w:cs="Times New Roman"/>
              <w:b/>
              <w:sz w:val="14"/>
              <w:lang w:val="en-US"/>
            </w:rPr>
            <w:t>/</w:t>
          </w:r>
          <w:r>
            <w:rPr>
              <w:rFonts w:ascii="Verdana" w:hAnsi="Verdana" w:cs="Times New Roman"/>
              <w:b/>
              <w:sz w:val="14"/>
              <w:lang w:val="bg-BG"/>
            </w:rPr>
            <w:t>01</w:t>
          </w:r>
        </w:p>
      </w:tc>
    </w:tr>
    <w:tr w:rsidR="00D276B5" w:rsidRPr="00D86152" w:rsidTr="002E01D3">
      <w:tc>
        <w:tcPr>
          <w:tcW w:w="1843" w:type="dxa"/>
          <w:vMerge/>
        </w:tcPr>
        <w:p w:rsidR="00D276B5" w:rsidRPr="00D86152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sz w:val="22"/>
              <w:szCs w:val="18"/>
            </w:rPr>
          </w:pPr>
        </w:p>
      </w:tc>
      <w:tc>
        <w:tcPr>
          <w:tcW w:w="8222" w:type="dxa"/>
          <w:gridSpan w:val="2"/>
          <w:tcBorders>
            <w:bottom w:val="single" w:sz="4" w:space="0" w:color="auto"/>
          </w:tcBorders>
        </w:tcPr>
        <w:p w:rsidR="00D276B5" w:rsidRPr="00D86152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b/>
              <w:color w:val="000000" w:themeColor="text1"/>
              <w:sz w:val="22"/>
              <w:lang w:val="bg-BG"/>
            </w:rPr>
          </w:pPr>
        </w:p>
        <w:p w:rsidR="00D276B5" w:rsidRPr="00D86152" w:rsidRDefault="00D86152" w:rsidP="00547288">
          <w:pPr>
            <w:pStyle w:val="Header"/>
            <w:ind w:left="-142" w:firstLine="142"/>
            <w:rPr>
              <w:rFonts w:ascii="Verdana" w:hAnsi="Verdana" w:cs="Times New Roman"/>
              <w:b/>
              <w:sz w:val="22"/>
              <w:lang w:val="bg-BG"/>
            </w:rPr>
          </w:pPr>
          <w:r w:rsidRPr="00D86152">
            <w:rPr>
              <w:rFonts w:ascii="Verdana" w:hAnsi="Verdana" w:cs="Times New Roman"/>
              <w:b/>
              <w:sz w:val="22"/>
              <w:lang w:val="bg-BG"/>
            </w:rPr>
            <w:t>ФК</w:t>
          </w:r>
          <w:r w:rsidRPr="00D86152">
            <w:rPr>
              <w:rFonts w:ascii="Verdana" w:hAnsi="Verdana" w:cs="Times New Roman"/>
              <w:b/>
              <w:sz w:val="22"/>
              <w:lang w:val="en-US"/>
            </w:rPr>
            <w:t xml:space="preserve"> </w:t>
          </w:r>
          <w:r w:rsidRPr="00D86152">
            <w:rPr>
              <w:rFonts w:ascii="Verdana" w:hAnsi="Verdana" w:cs="Times New Roman"/>
              <w:b/>
              <w:sz w:val="22"/>
              <w:lang w:val="bg-BG"/>
            </w:rPr>
            <w:t>7.9-1</w:t>
          </w:r>
          <w:r>
            <w:rPr>
              <w:rFonts w:ascii="Verdana" w:hAnsi="Verdana" w:cs="Times New Roman"/>
              <w:b/>
              <w:sz w:val="22"/>
              <w:lang w:val="bg-BG"/>
            </w:rPr>
            <w:t xml:space="preserve"> </w:t>
          </w:r>
          <w:r w:rsidR="00D276B5" w:rsidRPr="00D86152">
            <w:rPr>
              <w:rFonts w:ascii="Verdana" w:hAnsi="Verdana" w:cs="Times New Roman"/>
              <w:b/>
              <w:color w:val="000000" w:themeColor="text1"/>
              <w:sz w:val="22"/>
              <w:lang w:val="bg-BG"/>
            </w:rPr>
            <w:t>КАРТА ЗА ЖАЛБИ</w:t>
          </w:r>
        </w:p>
      </w:tc>
    </w:tr>
    <w:tr w:rsidR="00D276B5" w:rsidRPr="00547288" w:rsidTr="002E01D3">
      <w:tc>
        <w:tcPr>
          <w:tcW w:w="1843" w:type="dxa"/>
          <w:vMerge/>
        </w:tcPr>
        <w:p w:rsidR="00D276B5" w:rsidRPr="00547288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sz w:val="14"/>
              <w:szCs w:val="18"/>
            </w:rPr>
          </w:pPr>
        </w:p>
      </w:tc>
      <w:tc>
        <w:tcPr>
          <w:tcW w:w="8222" w:type="dxa"/>
          <w:gridSpan w:val="2"/>
          <w:tcBorders>
            <w:top w:val="single" w:sz="4" w:space="0" w:color="auto"/>
          </w:tcBorders>
        </w:tcPr>
        <w:p w:rsidR="00D276B5" w:rsidRPr="00547288" w:rsidRDefault="00D276B5" w:rsidP="00547288">
          <w:pPr>
            <w:pStyle w:val="Header"/>
            <w:ind w:left="-142" w:firstLine="142"/>
            <w:rPr>
              <w:rFonts w:ascii="Verdana" w:hAnsi="Verdana" w:cs="Times New Roman"/>
              <w:b/>
              <w:sz w:val="16"/>
            </w:rPr>
          </w:pPr>
        </w:p>
      </w:tc>
    </w:tr>
  </w:tbl>
  <w:p w:rsidR="00D276B5" w:rsidRPr="00547288" w:rsidRDefault="00D276B5">
    <w:pPr>
      <w:pStyle w:val="Header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27450D"/>
    <w:multiLevelType w:val="hybridMultilevel"/>
    <w:tmpl w:val="2CA28F84"/>
    <w:lvl w:ilvl="0" w:tplc="36E41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D2EE6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2F75C8"/>
    <w:multiLevelType w:val="hybridMultilevel"/>
    <w:tmpl w:val="D346B9AA"/>
    <w:lvl w:ilvl="0" w:tplc="5AC23550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63C4"/>
    <w:multiLevelType w:val="hybridMultilevel"/>
    <w:tmpl w:val="66006A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37CF6"/>
    <w:multiLevelType w:val="hybridMultilevel"/>
    <w:tmpl w:val="E4FAC872"/>
    <w:lvl w:ilvl="0" w:tplc="C82A75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72142"/>
    <w:multiLevelType w:val="hybridMultilevel"/>
    <w:tmpl w:val="2B10593A"/>
    <w:lvl w:ilvl="0" w:tplc="569C36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C68DC"/>
    <w:multiLevelType w:val="hybridMultilevel"/>
    <w:tmpl w:val="16A4F548"/>
    <w:lvl w:ilvl="0" w:tplc="FFFFFFFF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FA0757"/>
    <w:multiLevelType w:val="hybridMultilevel"/>
    <w:tmpl w:val="6C822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288"/>
    <w:rsid w:val="00005C98"/>
    <w:rsid w:val="00031B4F"/>
    <w:rsid w:val="000808C0"/>
    <w:rsid w:val="000A561C"/>
    <w:rsid w:val="000D465C"/>
    <w:rsid w:val="000D7614"/>
    <w:rsid w:val="000E7E4A"/>
    <w:rsid w:val="00111761"/>
    <w:rsid w:val="00115D01"/>
    <w:rsid w:val="0014418C"/>
    <w:rsid w:val="001633F2"/>
    <w:rsid w:val="0018162C"/>
    <w:rsid w:val="001A68EB"/>
    <w:rsid w:val="001A7311"/>
    <w:rsid w:val="001D3CAD"/>
    <w:rsid w:val="001E269E"/>
    <w:rsid w:val="001F6AAC"/>
    <w:rsid w:val="001F715B"/>
    <w:rsid w:val="001F766D"/>
    <w:rsid w:val="002021C9"/>
    <w:rsid w:val="00230465"/>
    <w:rsid w:val="0023722E"/>
    <w:rsid w:val="0023723B"/>
    <w:rsid w:val="00254B0D"/>
    <w:rsid w:val="00286301"/>
    <w:rsid w:val="002B2574"/>
    <w:rsid w:val="002E01D3"/>
    <w:rsid w:val="002E3BED"/>
    <w:rsid w:val="003018CF"/>
    <w:rsid w:val="00305AC7"/>
    <w:rsid w:val="003B439F"/>
    <w:rsid w:val="003C2D0A"/>
    <w:rsid w:val="003F7359"/>
    <w:rsid w:val="004121DE"/>
    <w:rsid w:val="004370C3"/>
    <w:rsid w:val="00474DEE"/>
    <w:rsid w:val="00474F59"/>
    <w:rsid w:val="00476E30"/>
    <w:rsid w:val="00494FB4"/>
    <w:rsid w:val="004A7266"/>
    <w:rsid w:val="004D5F80"/>
    <w:rsid w:val="004E6A04"/>
    <w:rsid w:val="004E6A8B"/>
    <w:rsid w:val="004F7984"/>
    <w:rsid w:val="00547288"/>
    <w:rsid w:val="005746B2"/>
    <w:rsid w:val="00586B03"/>
    <w:rsid w:val="00595704"/>
    <w:rsid w:val="005F4E16"/>
    <w:rsid w:val="00616D4A"/>
    <w:rsid w:val="0065324D"/>
    <w:rsid w:val="00672A1E"/>
    <w:rsid w:val="006B0B1A"/>
    <w:rsid w:val="0071363D"/>
    <w:rsid w:val="007254CE"/>
    <w:rsid w:val="00740C93"/>
    <w:rsid w:val="00747668"/>
    <w:rsid w:val="0076341A"/>
    <w:rsid w:val="00774EDB"/>
    <w:rsid w:val="00780F51"/>
    <w:rsid w:val="007E288B"/>
    <w:rsid w:val="007F04B7"/>
    <w:rsid w:val="0082111B"/>
    <w:rsid w:val="00844C9B"/>
    <w:rsid w:val="008661D5"/>
    <w:rsid w:val="0089250D"/>
    <w:rsid w:val="00895C52"/>
    <w:rsid w:val="008B1A3A"/>
    <w:rsid w:val="008F427F"/>
    <w:rsid w:val="008F5936"/>
    <w:rsid w:val="009A706E"/>
    <w:rsid w:val="009E350B"/>
    <w:rsid w:val="009E54AD"/>
    <w:rsid w:val="009E57BF"/>
    <w:rsid w:val="00A42DBA"/>
    <w:rsid w:val="00A56B9B"/>
    <w:rsid w:val="00A775ED"/>
    <w:rsid w:val="00A94D26"/>
    <w:rsid w:val="00AE02A8"/>
    <w:rsid w:val="00AE4148"/>
    <w:rsid w:val="00B046F2"/>
    <w:rsid w:val="00B07B91"/>
    <w:rsid w:val="00B3681F"/>
    <w:rsid w:val="00B514B2"/>
    <w:rsid w:val="00BB74BD"/>
    <w:rsid w:val="00BC129A"/>
    <w:rsid w:val="00BC3813"/>
    <w:rsid w:val="00BE735B"/>
    <w:rsid w:val="00C26899"/>
    <w:rsid w:val="00C4046A"/>
    <w:rsid w:val="00C57281"/>
    <w:rsid w:val="00C65729"/>
    <w:rsid w:val="00C72720"/>
    <w:rsid w:val="00C83C9B"/>
    <w:rsid w:val="00CB468B"/>
    <w:rsid w:val="00CC5532"/>
    <w:rsid w:val="00CD0CE4"/>
    <w:rsid w:val="00CE1C62"/>
    <w:rsid w:val="00D041C8"/>
    <w:rsid w:val="00D276B5"/>
    <w:rsid w:val="00D4723E"/>
    <w:rsid w:val="00D474BB"/>
    <w:rsid w:val="00D52620"/>
    <w:rsid w:val="00D86152"/>
    <w:rsid w:val="00DB6822"/>
    <w:rsid w:val="00DD1F42"/>
    <w:rsid w:val="00DD36D6"/>
    <w:rsid w:val="00DE380B"/>
    <w:rsid w:val="00DF2573"/>
    <w:rsid w:val="00E25B80"/>
    <w:rsid w:val="00E303D8"/>
    <w:rsid w:val="00E67DFE"/>
    <w:rsid w:val="00EC03DF"/>
    <w:rsid w:val="00EC7079"/>
    <w:rsid w:val="00ED7349"/>
    <w:rsid w:val="00EE27D9"/>
    <w:rsid w:val="00EE7619"/>
    <w:rsid w:val="00EF06EE"/>
    <w:rsid w:val="00F176B2"/>
    <w:rsid w:val="00F210E6"/>
    <w:rsid w:val="00F30BC0"/>
    <w:rsid w:val="00F43CC3"/>
    <w:rsid w:val="00F609A7"/>
    <w:rsid w:val="00F7794A"/>
    <w:rsid w:val="00F93196"/>
    <w:rsid w:val="00FA3A1D"/>
    <w:rsid w:val="00FC5FDE"/>
    <w:rsid w:val="00FC6EE5"/>
    <w:rsid w:val="00FC7433"/>
    <w:rsid w:val="00FD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88"/>
    <w:pPr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3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3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63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63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6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63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288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288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288"/>
    <w:pPr>
      <w:spacing w:after="0" w:line="240" w:lineRule="auto"/>
    </w:pPr>
    <w:rPr>
      <w:rFonts w:asciiTheme="minorHAnsi" w:eastAsiaTheme="minorEastAsia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  <w:style w:type="paragraph" w:customStyle="1" w:styleId="Default">
    <w:name w:val="Default"/>
    <w:rsid w:val="001A68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844C9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0465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76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C3813"/>
    <w:rPr>
      <w:rFonts w:eastAsia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86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63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8630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8630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86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863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288"/>
    <w:pPr>
      <w:spacing w:after="0" w:line="240" w:lineRule="auto"/>
    </w:pPr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63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3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C38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3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863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863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863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863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7288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4728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288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8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7288"/>
    <w:pPr>
      <w:spacing w:after="0" w:line="240" w:lineRule="auto"/>
    </w:pPr>
    <w:rPr>
      <w:rFonts w:asciiTheme="minorHAnsi" w:eastAsiaTheme="minorEastAsia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620"/>
    <w:pPr>
      <w:ind w:left="720"/>
      <w:contextualSpacing/>
    </w:pPr>
  </w:style>
  <w:style w:type="paragraph" w:customStyle="1" w:styleId="Default">
    <w:name w:val="Default"/>
    <w:rsid w:val="001A68E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844C9B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0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0465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D761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BC3813"/>
    <w:rPr>
      <w:rFonts w:eastAsia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286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863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8630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8630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8630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2863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863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AFD24-0124-4424-829D-13DB6D27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Krasimira</dc:creator>
  <cp:lastModifiedBy>Rossithca</cp:lastModifiedBy>
  <cp:revision>7</cp:revision>
  <cp:lastPrinted>2019-09-13T12:24:00Z</cp:lastPrinted>
  <dcterms:created xsi:type="dcterms:W3CDTF">2019-09-13T12:19:00Z</dcterms:created>
  <dcterms:modified xsi:type="dcterms:W3CDTF">2019-11-18T13:23:00Z</dcterms:modified>
</cp:coreProperties>
</file>